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F17AD" w14:textId="62BE58B2" w:rsidR="009638BE" w:rsidRDefault="002002C7" w:rsidP="00652161">
      <w:pPr>
        <w:pStyle w:val="Heading1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8A3ACF5" wp14:editId="5A774A83">
            <wp:simplePos x="0" y="0"/>
            <wp:positionH relativeFrom="column">
              <wp:posOffset>1874520</wp:posOffset>
            </wp:positionH>
            <wp:positionV relativeFrom="paragraph">
              <wp:posOffset>616585</wp:posOffset>
            </wp:positionV>
            <wp:extent cx="3070860" cy="1877060"/>
            <wp:effectExtent l="0" t="0" r="0" b="8890"/>
            <wp:wrapSquare wrapText="bothSides"/>
            <wp:docPr id="192719353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193531" name="Picture 192719353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0860" cy="1877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4152A98" wp14:editId="7490CA57">
                <wp:simplePos x="0" y="0"/>
                <wp:positionH relativeFrom="column">
                  <wp:posOffset>1562100</wp:posOffset>
                </wp:positionH>
                <wp:positionV relativeFrom="paragraph">
                  <wp:posOffset>0</wp:posOffset>
                </wp:positionV>
                <wp:extent cx="3802380" cy="510540"/>
                <wp:effectExtent l="0" t="0" r="2667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2380" cy="5105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AF13FC" w14:textId="6E11D159" w:rsidR="00652161" w:rsidRPr="00652161" w:rsidRDefault="00652161">
                            <w:pPr>
                              <w:rPr>
                                <w:rFonts w:ascii="Verdana Pro Cond Semibold" w:hAnsi="Verdana Pro Cond Semibold"/>
                                <w:color w:val="156082" w:themeColor="accent1"/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652161">
                              <w:rPr>
                                <w:rFonts w:ascii="Verdana Pro Cond Semibold" w:hAnsi="Verdana Pro Cond Semibold"/>
                                <w:color w:val="156082" w:themeColor="accent1"/>
                                <w:sz w:val="44"/>
                                <w:szCs w:val="44"/>
                                <w:lang w:val="en-US"/>
                              </w:rPr>
                              <w:t>BETTYHILL CHURCH PROJECT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152A9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3pt;margin-top:0;width:299.4pt;height:40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" fillcolor="#c1e4f5 [660]">
                <v:textbox>
                  <w:txbxContent>
                    <w:p w14:paraId="0FAF13FC" w14:textId="6E11D159" w:rsidR="00652161" w:rsidRPr="00652161" w:rsidRDefault="00652161">
                      <w:pPr>
                        <w:rPr>
                          <w:rFonts w:ascii="Verdana Pro Cond Semibold" w:hAnsi="Verdana Pro Cond Semibold"/>
                          <w:color w:val="156082" w:themeColor="accent1"/>
                          <w:sz w:val="44"/>
                          <w:szCs w:val="44"/>
                          <w:lang w:val="en-US"/>
                        </w:rPr>
                      </w:pPr>
                      <w:r w:rsidRPr="00652161">
                        <w:rPr>
                          <w:rFonts w:ascii="Verdana Pro Cond Semibold" w:hAnsi="Verdana Pro Cond Semibold"/>
                          <w:color w:val="156082" w:themeColor="accent1"/>
                          <w:sz w:val="44"/>
                          <w:szCs w:val="44"/>
                          <w:lang w:val="en-US"/>
                        </w:rPr>
                        <w:t>BETTYHILL CHURCH PROJECT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52161">
        <w:rPr>
          <w:noProof/>
        </w:rPr>
        <w:drawing>
          <wp:inline distT="0" distB="0" distL="0" distR="0" wp14:anchorId="4D534E38" wp14:editId="018460BC">
            <wp:extent cx="1182305" cy="2367999"/>
            <wp:effectExtent l="0" t="0" r="0" b="0"/>
            <wp:docPr id="1836697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69750" name="Picture 18366975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52" cy="2472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2161">
        <w:t xml:space="preserve">       </w:t>
      </w:r>
    </w:p>
    <w:p w14:paraId="1AD84FB5" w14:textId="77777777" w:rsidR="002002C7" w:rsidRDefault="002002C7" w:rsidP="002002C7"/>
    <w:p w14:paraId="1CCB4BC9" w14:textId="77777777" w:rsidR="002002C7" w:rsidRDefault="002002C7" w:rsidP="002002C7"/>
    <w:p w14:paraId="7BDCC68C" w14:textId="77777777" w:rsidR="002002C7" w:rsidRDefault="002002C7" w:rsidP="002002C7"/>
    <w:p w14:paraId="78E16B8F" w14:textId="234AD5D3" w:rsidR="002002C7" w:rsidRDefault="002002C7" w:rsidP="002002C7">
      <w:pPr>
        <w:pStyle w:val="Subtitle"/>
      </w:pPr>
      <w:r>
        <w:t>RESOURCES AND LINKS</w:t>
      </w:r>
    </w:p>
    <w:p w14:paraId="70F4ACA7" w14:textId="6D5E0661" w:rsidR="002002C7" w:rsidRDefault="002002C7" w:rsidP="002002C7">
      <w:r>
        <w:t xml:space="preserve">DTAS -DEVELOPMENT TRUSTS ASSOCIATION SCOTLAND </w:t>
      </w:r>
      <w:r w:rsidR="005B540B">
        <w:t xml:space="preserve"> </w:t>
      </w:r>
      <w:hyperlink r:id="rId9" w:history="1">
        <w:r w:rsidR="005B540B" w:rsidRPr="005B540B">
          <w:rPr>
            <w:rStyle w:val="Hyperlink"/>
          </w:rPr>
          <w:t xml:space="preserve">Home - DTAS </w:t>
        </w:r>
        <w:r w:rsidR="001B4B7A" w:rsidRPr="005B540B">
          <w:rPr>
            <w:rStyle w:val="Hyperlink"/>
          </w:rPr>
          <w:t>Community</w:t>
        </w:r>
        <w:r w:rsidR="005B540B" w:rsidRPr="005B540B">
          <w:rPr>
            <w:rStyle w:val="Hyperlink"/>
          </w:rPr>
          <w:t xml:space="preserve"> Ownership Support Service</w:t>
        </w:r>
      </w:hyperlink>
    </w:p>
    <w:p w14:paraId="574D7CA8" w14:textId="51C59140" w:rsidR="006E51E8" w:rsidRDefault="006E51E8" w:rsidP="002002C7">
      <w:r>
        <w:t>The New Futures programme- Former Places of Worship</w:t>
      </w:r>
      <w:r w:rsidR="001B4B7A">
        <w:t>,</w:t>
      </w:r>
      <w:r>
        <w:t xml:space="preserve"> is a funded 3 year </w:t>
      </w:r>
      <w:r w:rsidR="001B4B7A">
        <w:t>programme (Jan 2025-Dec 2027) offering enhanced support to Community Groups thinking about taking former places of worship into community ownership. They offer a range of resources and links as well as examples of what other Community Groups have achieved and training events.</w:t>
      </w:r>
    </w:p>
    <w:p w14:paraId="2EAB89BE" w14:textId="68C6FD0C" w:rsidR="002002C7" w:rsidRDefault="005B540B" w:rsidP="002002C7">
      <w:hyperlink r:id="rId10" w:history="1">
        <w:r w:rsidRPr="005B540B">
          <w:rPr>
            <w:rStyle w:val="Hyperlink"/>
          </w:rPr>
          <w:t>New Futures Programme – Former Places of Worship - DTAS Community Ownership Support Service</w:t>
        </w:r>
      </w:hyperlink>
    </w:p>
    <w:p w14:paraId="169424C2" w14:textId="67091274" w:rsidR="005B540B" w:rsidRDefault="001B4B7A" w:rsidP="002002C7">
      <w:r>
        <w:t>Recordings of online training:</w:t>
      </w:r>
    </w:p>
    <w:p w14:paraId="3C862713" w14:textId="3A3C2973" w:rsidR="001B4B7A" w:rsidRDefault="001B4B7A" w:rsidP="002002C7">
      <w:hyperlink r:id="rId11" w:history="1">
        <w:r w:rsidRPr="001B4B7A">
          <w:rPr>
            <w:rStyle w:val="Hyperlink"/>
          </w:rPr>
          <w:t>Resources - DTAS Community Ownership Support Service</w:t>
        </w:r>
      </w:hyperlink>
    </w:p>
    <w:p w14:paraId="3547C13C" w14:textId="567B757A" w:rsidR="001B4B7A" w:rsidRDefault="001B4B7A" w:rsidP="002002C7">
      <w:hyperlink r:id="rId12" w:history="1">
        <w:r w:rsidRPr="001B4B7A">
          <w:rPr>
            <w:rStyle w:val="Hyperlink"/>
          </w:rPr>
          <w:t>New Futures Workshop - Finance and Fundraising: Mainstream Funders</w:t>
        </w:r>
      </w:hyperlink>
    </w:p>
    <w:p w14:paraId="3A25BC7E" w14:textId="634544BA" w:rsidR="005B540B" w:rsidRDefault="005B540B" w:rsidP="002002C7">
      <w:hyperlink r:id="rId13" w:history="1">
        <w:r w:rsidRPr="005B540B">
          <w:rPr>
            <w:rStyle w:val="Hyperlink"/>
          </w:rPr>
          <w:t>New Futures Workshop - Finance and Fundraising 2: Other Fu</w:t>
        </w:r>
        <w:r w:rsidRPr="001B4B7A">
          <w:rPr>
            <w:rStyle w:val="Hyperlink"/>
            <w:color w:val="156082" w:themeColor="accent1"/>
          </w:rPr>
          <w:t>nding Methods</w:t>
        </w:r>
      </w:hyperlink>
    </w:p>
    <w:p w14:paraId="454D6BFF" w14:textId="1E7B54CE" w:rsidR="005B540B" w:rsidRDefault="005B540B" w:rsidP="002002C7">
      <w:hyperlink r:id="rId14" w:history="1">
        <w:r w:rsidRPr="005B540B">
          <w:rPr>
            <w:rStyle w:val="Hyperlink"/>
          </w:rPr>
          <w:t>New Futures Workshop - Your Building: A Guide</w:t>
        </w:r>
      </w:hyperlink>
    </w:p>
    <w:p w14:paraId="3A882929" w14:textId="10CB443A" w:rsidR="005B540B" w:rsidRPr="002002C7" w:rsidRDefault="005B540B" w:rsidP="002002C7">
      <w:hyperlink r:id="rId15" w:history="1">
        <w:r w:rsidRPr="005B540B">
          <w:rPr>
            <w:rStyle w:val="Hyperlink"/>
          </w:rPr>
          <w:t>New Futures Workshop - Business Planning</w:t>
        </w:r>
      </w:hyperlink>
    </w:p>
    <w:sectPr w:rsidR="005B540B" w:rsidRPr="002002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 Pro Cond Semibold">
    <w:charset w:val="00"/>
    <w:family w:val="swiss"/>
    <w:pitch w:val="variable"/>
    <w:sig w:usb0="80000287" w:usb1="0000004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161"/>
    <w:rsid w:val="000868DA"/>
    <w:rsid w:val="00100683"/>
    <w:rsid w:val="001B4B7A"/>
    <w:rsid w:val="002002C7"/>
    <w:rsid w:val="003E7A23"/>
    <w:rsid w:val="005B540B"/>
    <w:rsid w:val="00652161"/>
    <w:rsid w:val="006E51E8"/>
    <w:rsid w:val="009638BE"/>
    <w:rsid w:val="00A402D2"/>
    <w:rsid w:val="00B8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2C3B6"/>
  <w15:chartTrackingRefBased/>
  <w15:docId w15:val="{0D68DA30-7205-4568-B75F-AD1522639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21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1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1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21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21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21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21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21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21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21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1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1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21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21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21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21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21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21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21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21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21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21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21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21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21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21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21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21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216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B540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540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E51E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youtube.com/watch?v=Fpw1TLvPjx0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hyperlink" Target="https://www.youtube.com/watch?v=yKtyWPXOBrA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tascommunityownership.org.uk/church-resources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ReqqnoYc544" TargetMode="External"/><Relationship Id="rId10" Type="http://schemas.openxmlformats.org/officeDocument/2006/relationships/hyperlink" Target="https://dtascommunityownership.org.uk/new-futures-programme-former-places-of-worship/" TargetMode="External"/><Relationship Id="rId4" Type="http://schemas.openxmlformats.org/officeDocument/2006/relationships/styles" Target="styles.xml"/><Relationship Id="rId9" Type="http://schemas.openxmlformats.org/officeDocument/2006/relationships/hyperlink" Target="https://dtascommunityownership.org.uk/" TargetMode="External"/><Relationship Id="rId14" Type="http://schemas.openxmlformats.org/officeDocument/2006/relationships/hyperlink" Target="https://www.youtube.com/watch?v=MuWSuyhTds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7F7621EDA172458C334EAC1079CB6D" ma:contentTypeVersion="22" ma:contentTypeDescription="Create a new document." ma:contentTypeScope="" ma:versionID="0c6c99022fd9efa3b9683bc21921f376">
  <xsd:schema xmlns:xsd="http://www.w3.org/2001/XMLSchema" xmlns:xs="http://www.w3.org/2001/XMLSchema" xmlns:p="http://schemas.microsoft.com/office/2006/metadata/properties" xmlns:ns2="66be1914-c083-49da-ab2d-4fbc8b6568a2" xmlns:ns3="01788f38-2529-4f8f-89cc-492ca6fb0e53" targetNamespace="http://schemas.microsoft.com/office/2006/metadata/properties" ma:root="true" ma:fieldsID="922bf03a1e8dc64ce089ad11045aa374" ns2:_="" ns3:_="">
    <xsd:import namespace="66be1914-c083-49da-ab2d-4fbc8b6568a2"/>
    <xsd:import namespace="01788f38-2529-4f8f-89cc-492ca6fb0e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be1914-c083-49da-ab2d-4fbc8b6568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307b8bc-d697-4c25-a661-fb8c821a4b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788f38-2529-4f8f-89cc-492ca6fb0e5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b87fa61-8eff-47e6-9d10-3ffc9317be21}" ma:internalName="TaxCatchAll" ma:showField="CatchAllData" ma:web="01788f38-2529-4f8f-89cc-492ca6fb0e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be1914-c083-49da-ab2d-4fbc8b6568a2">
      <Terms xmlns="http://schemas.microsoft.com/office/infopath/2007/PartnerControls"/>
    </lcf76f155ced4ddcb4097134ff3c332f>
    <TaxCatchAll xmlns="01788f38-2529-4f8f-89cc-492ca6fb0e5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7BA1E1-3948-4E03-9BC6-8D703B13E6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be1914-c083-49da-ab2d-4fbc8b6568a2"/>
    <ds:schemaRef ds:uri="01788f38-2529-4f8f-89cc-492ca6fb0e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E6B467-ECFA-45ED-A66B-6B043D493F04}">
  <ds:schemaRefs>
    <ds:schemaRef ds:uri="http://schemas.microsoft.com/office/2006/metadata/properties"/>
    <ds:schemaRef ds:uri="http://schemas.microsoft.com/office/infopath/2007/PartnerControls"/>
    <ds:schemaRef ds:uri="66be1914-c083-49da-ab2d-4fbc8b6568a2"/>
    <ds:schemaRef ds:uri="01788f38-2529-4f8f-89cc-492ca6fb0e53"/>
  </ds:schemaRefs>
</ds:datastoreItem>
</file>

<file path=customXml/itemProps3.xml><?xml version="1.0" encoding="utf-8"?>
<ds:datastoreItem xmlns:ds="http://schemas.openxmlformats.org/officeDocument/2006/customXml" ds:itemID="{49A7F1CD-4943-41C7-B9EF-8170C96383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736</Characters>
  <Application>Microsoft Office Word</Application>
  <DocSecurity>0</DocSecurity>
  <Lines>20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Grant-Reid</dc:creator>
  <cp:keywords/>
  <dc:description/>
  <cp:lastModifiedBy>Simon Lee</cp:lastModifiedBy>
  <cp:revision>2</cp:revision>
  <dcterms:created xsi:type="dcterms:W3CDTF">2026-02-12T09:15:00Z</dcterms:created>
  <dcterms:modified xsi:type="dcterms:W3CDTF">2026-02-20T17:02:00Z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0x010100C57F7621EDA172458C334EAC1079CB6D</vt:lpwstr>
  </property>
  <property fmtid="{D5CDD505-2E9C-101B-9397-08002B2CF9AE}" pid="3" name="MediaServiceImageTags">
    <vt:lpwstr/>
  </property>
</Properties>
</file>